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3B4E52">
        <w:rPr>
          <w:rFonts w:ascii="Times New Roman" w:hAnsi="Times New Roman"/>
          <w:b/>
          <w:sz w:val="28"/>
          <w:szCs w:val="28"/>
        </w:rPr>
        <w:t>36</w:t>
      </w:r>
      <w:bookmarkStart w:id="0" w:name="_GoBack"/>
      <w:bookmarkEnd w:id="0"/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EC425D">
        <w:rPr>
          <w:rFonts w:ascii="Times New Roman" w:hAnsi="Times New Roman"/>
          <w:b/>
        </w:rPr>
        <w:t>Выполнение работ по монтажу металлоконструкций</w:t>
      </w:r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425D">
        <w:rPr>
          <w:rFonts w:ascii="Times New Roman" w:hAnsi="Times New Roman"/>
          <w:color w:val="000000"/>
          <w:lang w:eastAsia="en-US"/>
        </w:rPr>
        <w:t>30</w:t>
      </w:r>
      <w:r w:rsidR="00105EB7">
        <w:rPr>
          <w:rFonts w:ascii="Times New Roman" w:hAnsi="Times New Roman"/>
          <w:color w:val="000000"/>
          <w:lang w:eastAsia="en-US"/>
        </w:rPr>
        <w:t>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425D">
        <w:rPr>
          <w:rFonts w:ascii="Times New Roman" w:hAnsi="Times New Roman"/>
          <w:color w:val="000000"/>
          <w:lang w:eastAsia="en-US"/>
        </w:rPr>
        <w:t>14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25D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425D">
        <w:rPr>
          <w:rFonts w:ascii="Times New Roman" w:hAnsi="Times New Roman"/>
          <w:color w:val="000000"/>
          <w:lang w:eastAsia="en-US"/>
        </w:rPr>
        <w:t>23</w:t>
      </w:r>
      <w:r w:rsidR="00105EB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EC425D">
        <w:rPr>
          <w:rFonts w:ascii="Times New Roman" w:hAnsi="Times New Roman"/>
          <w:color w:val="000000"/>
          <w:lang w:eastAsia="en-US"/>
        </w:rPr>
        <w:t>23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B4E5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3EFB4E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E2A8-13D7-4950-9248-248A4B1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2022-05-16T10:12:00Z</dcterms:created>
  <dcterms:modified xsi:type="dcterms:W3CDTF">2022-05-30T03:24:00Z</dcterms:modified>
</cp:coreProperties>
</file>